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BF" w:rsidRPr="00D652A0" w:rsidRDefault="00D021BF" w:rsidP="00D021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2A0">
        <w:rPr>
          <w:rFonts w:ascii="Times New Roman" w:hAnsi="Times New Roman" w:cs="Times New Roman"/>
          <w:color w:val="000000"/>
          <w:sz w:val="24"/>
          <w:szCs w:val="24"/>
        </w:rPr>
        <w:t>wzór umowy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D021BF" w:rsidRPr="00D652A0" w:rsidRDefault="00D021BF" w:rsidP="00D021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1BF" w:rsidRPr="00D652A0" w:rsidRDefault="00D021BF" w:rsidP="00D0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 dniu ......................201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D021BF" w:rsidRDefault="00D021BF" w:rsidP="00D021B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21BF" w:rsidRPr="00EA6139" w:rsidRDefault="00D021BF" w:rsidP="00D021B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</w:t>
      </w:r>
      <w:r>
        <w:rPr>
          <w:rFonts w:ascii="Times New Roman" w:hAnsi="Times New Roman" w:cs="Times New Roman"/>
          <w:sz w:val="23"/>
          <w:szCs w:val="23"/>
        </w:rPr>
        <w:t xml:space="preserve">na </w:t>
      </w:r>
      <w:r w:rsidRPr="00EA6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podstawie art. 138 o ustawy z dnia 29 stycznia 2004 r. Prawo zamówień publicznych (Dz. 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z 2015 r., poz. 2164 ze zm.)</w:t>
      </w:r>
    </w:p>
    <w:p w:rsidR="00D021BF" w:rsidRPr="00C62CE4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realizowane w ramach projektu pod nazwą: </w:t>
      </w:r>
      <w:r w:rsidRPr="000B326B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021BF" w:rsidRPr="007E011B" w:rsidRDefault="00D021BF" w:rsidP="00D0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D021BF" w:rsidRPr="00890325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 Zamawiający zleca, a Wykonawca zobowiązuje się do z</w:t>
      </w:r>
      <w:r w:rsidRPr="00890325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owania</w:t>
      </w:r>
      <w:r w:rsidRPr="00890325">
        <w:rPr>
          <w:rFonts w:ascii="Times New Roman" w:hAnsi="Times New Roman" w:cs="Times New Roman"/>
          <w:sz w:val="24"/>
          <w:szCs w:val="24"/>
        </w:rPr>
        <w:t xml:space="preserve"> i 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0325">
        <w:rPr>
          <w:rFonts w:ascii="Times New Roman" w:hAnsi="Times New Roman" w:cs="Times New Roman"/>
          <w:sz w:val="24"/>
          <w:szCs w:val="24"/>
        </w:rPr>
        <w:t xml:space="preserve"> zajęć dla osób niepełnosprawnych intelektualnie oraz dla ich opiekunów wg poniższego:</w:t>
      </w: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2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Pr="008A0A11">
        <w:rPr>
          <w:rFonts w:ascii="Times New Roman" w:hAnsi="Times New Roman" w:cs="Times New Roman"/>
          <w:sz w:val="24"/>
          <w:szCs w:val="24"/>
        </w:rPr>
        <w:t xml:space="preserve">organizacja i prowadzenie zajęć dla uczestników </w:t>
      </w:r>
      <w:r>
        <w:rPr>
          <w:rFonts w:ascii="Times New Roman" w:hAnsi="Times New Roman" w:cs="Times New Roman"/>
          <w:sz w:val="24"/>
          <w:szCs w:val="24"/>
        </w:rPr>
        <w:t xml:space="preserve">projektu – młodzieży przebywającej w pieczy zastępczej podczas pobytu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zajęciowego, wg poniższego:</w:t>
      </w: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 Termin zajęć: 24.06.2017 – 27.06.2017</w:t>
      </w: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Pr="008A0A11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1.1.3. Miejsce zajęć: hotel ALMA w Barlinku i okolice. Pobyt w hotelu dla uczestników projektu zapewnia Zamawiający.</w:t>
      </w: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 Ilość uczestników: 10</w:t>
      </w: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E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Zajęcia rozwojowo – integracyjne dla młodzieży</w:t>
      </w:r>
      <w:r>
        <w:rPr>
          <w:rFonts w:ascii="Times New Roman" w:hAnsi="Times New Roman" w:cs="Times New Roman"/>
          <w:sz w:val="24"/>
          <w:szCs w:val="24"/>
        </w:rPr>
        <w:t>: zajęcia odbędą się w dniach 24, 25, 26 czerwca 2017 r. w godzinach od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, łącznie 6 godzin zegarowych.</w:t>
      </w:r>
    </w:p>
    <w:p w:rsidR="00D021BF" w:rsidRPr="00946659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9">
        <w:rPr>
          <w:rFonts w:ascii="Times New Roman" w:hAnsi="Times New Roman" w:cs="Times New Roman"/>
          <w:sz w:val="24"/>
          <w:szCs w:val="24"/>
        </w:rPr>
        <w:t>Zajęcia muszą być prowadzone przez osobę z wykształceniem minimum średnim, posiadającą minimum dwuletnie doświadczenie w prowadzeniu tego typu zajęć dla młodzieży.</w:t>
      </w: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9">
        <w:rPr>
          <w:rFonts w:ascii="Times New Roman" w:hAnsi="Times New Roman" w:cs="Times New Roman"/>
          <w:sz w:val="24"/>
          <w:szCs w:val="24"/>
        </w:rPr>
        <w:t>Sale do przeprowadzenia zajęć zapewni 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EBA">
        <w:rPr>
          <w:rFonts w:ascii="Times New Roman" w:hAnsi="Times New Roman" w:cs="Times New Roman"/>
          <w:b/>
          <w:sz w:val="24"/>
          <w:szCs w:val="24"/>
          <w:u w:val="single"/>
        </w:rPr>
        <w:t>Zajęcia rozwojowo – sportowe</w:t>
      </w:r>
      <w:r>
        <w:rPr>
          <w:rFonts w:ascii="Times New Roman" w:hAnsi="Times New Roman" w:cs="Times New Roman"/>
          <w:sz w:val="24"/>
          <w:szCs w:val="24"/>
        </w:rPr>
        <w:t xml:space="preserve">, w tym zajęcia w basenie: zajęcia odbędą się w dniach </w:t>
      </w:r>
      <w:r w:rsidRPr="00CB4375">
        <w:rPr>
          <w:rFonts w:ascii="Times New Roman" w:hAnsi="Times New Roman" w:cs="Times New Roman"/>
          <w:sz w:val="24"/>
          <w:szCs w:val="24"/>
        </w:rPr>
        <w:t>25, 26</w:t>
      </w:r>
      <w:r>
        <w:rPr>
          <w:rFonts w:ascii="Times New Roman" w:hAnsi="Times New Roman" w:cs="Times New Roman"/>
          <w:sz w:val="24"/>
          <w:szCs w:val="24"/>
        </w:rPr>
        <w:t>, czerwca</w:t>
      </w:r>
      <w:r w:rsidRPr="00CB4375">
        <w:rPr>
          <w:rFonts w:ascii="Times New Roman" w:hAnsi="Times New Roman" w:cs="Times New Roman"/>
          <w:sz w:val="24"/>
          <w:szCs w:val="24"/>
        </w:rPr>
        <w:t xml:space="preserve"> 2017 r. w godzinach </w:t>
      </w:r>
      <w:r>
        <w:rPr>
          <w:rFonts w:ascii="Times New Roman" w:hAnsi="Times New Roman" w:cs="Times New Roman"/>
          <w:sz w:val="24"/>
          <w:szCs w:val="24"/>
        </w:rPr>
        <w:t>od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oraz 27 czerwca 2017 r. w godzinach od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łącznie 8</w:t>
      </w:r>
      <w:r w:rsidRPr="00CB4375">
        <w:rPr>
          <w:rFonts w:ascii="Times New Roman" w:hAnsi="Times New Roman" w:cs="Times New Roman"/>
          <w:sz w:val="24"/>
          <w:szCs w:val="24"/>
        </w:rPr>
        <w:t xml:space="preserve"> godzin zegarowych.</w:t>
      </w:r>
    </w:p>
    <w:p w:rsidR="00D021BF" w:rsidRPr="00946659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9">
        <w:rPr>
          <w:rFonts w:ascii="Times New Roman" w:hAnsi="Times New Roman" w:cs="Times New Roman"/>
          <w:sz w:val="24"/>
          <w:szCs w:val="24"/>
        </w:rPr>
        <w:t>Zajęcia muszą być prowadzone przez osobę z wykształceniem minimum średnim, posiadającą minimum dwuletnie doświadczenie w prowadzeniu tego typu zajęć dla młodzieży.</w:t>
      </w:r>
    </w:p>
    <w:p w:rsidR="00D021BF" w:rsidRPr="00540CB2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9">
        <w:rPr>
          <w:rFonts w:ascii="Times New Roman" w:hAnsi="Times New Roman" w:cs="Times New Roman"/>
          <w:sz w:val="24"/>
          <w:szCs w:val="24"/>
        </w:rPr>
        <w:t>Sale do przeprowadzenia zajęć zapewni Zamawiający.</w:t>
      </w: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EBA">
        <w:rPr>
          <w:rFonts w:ascii="Times New Roman" w:hAnsi="Times New Roman" w:cs="Times New Roman"/>
          <w:b/>
          <w:sz w:val="24"/>
          <w:szCs w:val="24"/>
          <w:u w:val="single"/>
        </w:rPr>
        <w:t xml:space="preserve">Zajęcia </w:t>
      </w:r>
      <w:proofErr w:type="spellStart"/>
      <w:r w:rsidRPr="00C33EBA">
        <w:rPr>
          <w:rFonts w:ascii="Times New Roman" w:hAnsi="Times New Roman" w:cs="Times New Roman"/>
          <w:b/>
          <w:sz w:val="24"/>
          <w:szCs w:val="24"/>
          <w:u w:val="single"/>
        </w:rPr>
        <w:t>edukacyjno</w:t>
      </w:r>
      <w:proofErr w:type="spellEnd"/>
      <w:r w:rsidRPr="00C33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przyrodnicze pn. „Marsz na orientację”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79E8">
        <w:rPr>
          <w:rFonts w:ascii="Times New Roman" w:hAnsi="Times New Roman" w:cs="Times New Roman"/>
          <w:sz w:val="24"/>
          <w:szCs w:val="24"/>
        </w:rPr>
        <w:t>ćwiczenia z mapą, kształcenie orientacji przest</w:t>
      </w:r>
      <w:r>
        <w:rPr>
          <w:rFonts w:ascii="Times New Roman" w:hAnsi="Times New Roman" w:cs="Times New Roman"/>
          <w:sz w:val="24"/>
          <w:szCs w:val="24"/>
        </w:rPr>
        <w:t xml:space="preserve">rzennej, rozpoznawanie gatunków) w Ogrodzie Dendrologicznym w Przelewicach, ilość godzin: 2 h zegarowe. W przypadku braku możliwości inne zajęcia                   o podobnym charakterze na terenie Ogrodu Dendrologicznego w Przelewicach. </w:t>
      </w: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odbędą się 25 czerwca 2017 r. przed obiadem.  </w:t>
      </w: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9">
        <w:rPr>
          <w:rFonts w:ascii="Times New Roman" w:hAnsi="Times New Roman" w:cs="Times New Roman"/>
          <w:sz w:val="24"/>
          <w:szCs w:val="24"/>
        </w:rPr>
        <w:t xml:space="preserve">Dojazd do Ogrodu Dendrologicznego w Przelewicach zapewni Wykonawca. Bilety wstępu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6659">
        <w:rPr>
          <w:rFonts w:ascii="Times New Roman" w:hAnsi="Times New Roman" w:cs="Times New Roman"/>
          <w:sz w:val="24"/>
          <w:szCs w:val="24"/>
        </w:rPr>
        <w:t>i koszty związane z organizacją zajęć ponosi Wykonawca.</w:t>
      </w:r>
    </w:p>
    <w:p w:rsidR="00D021BF" w:rsidRPr="00946659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EBA">
        <w:rPr>
          <w:rFonts w:ascii="Times New Roman" w:hAnsi="Times New Roman" w:cs="Times New Roman"/>
          <w:b/>
          <w:sz w:val="24"/>
          <w:szCs w:val="24"/>
          <w:u w:val="single"/>
        </w:rPr>
        <w:t>Zajęcia pn. „Dbam o własny wizerunek”</w:t>
      </w:r>
      <w:r>
        <w:rPr>
          <w:rFonts w:ascii="Times New Roman" w:hAnsi="Times New Roman" w:cs="Times New Roman"/>
          <w:sz w:val="24"/>
          <w:szCs w:val="24"/>
        </w:rPr>
        <w:t>. Zajęcia odbędą się w 2 grupach po 5 godzin zegarowych dla każdej grupy, czyli łącznie 10 godzin zegarowych.</w:t>
      </w:r>
    </w:p>
    <w:p w:rsidR="00D021BF" w:rsidRPr="00946659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9">
        <w:rPr>
          <w:rFonts w:ascii="Times New Roman" w:hAnsi="Times New Roman" w:cs="Times New Roman"/>
          <w:sz w:val="24"/>
          <w:szCs w:val="24"/>
        </w:rPr>
        <w:t>Termin: 26 czerwiec 2017 r. przed obiadem</w:t>
      </w:r>
    </w:p>
    <w:p w:rsidR="00D021BF" w:rsidRDefault="00D021BF" w:rsidP="00D021BF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Grupa pierwsza - 6 dziewcząt w wieku 15 – 18 lat: pielęgnacja cery, dobór kosmetyków, techniki makijażu, dobór stroju do okazji).</w:t>
      </w:r>
    </w:p>
    <w:p w:rsidR="00D021BF" w:rsidRPr="00946659" w:rsidRDefault="00D021BF" w:rsidP="00D021BF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659">
        <w:rPr>
          <w:rFonts w:ascii="Times New Roman" w:hAnsi="Times New Roman" w:cs="Times New Roman"/>
          <w:sz w:val="24"/>
          <w:szCs w:val="24"/>
        </w:rPr>
        <w:t>Grupa druga - 4 chłopców w wieku od 16 do 21 lat: strój a rozmowa kwalifikacyjna, dobór stroju do okazji, sportowa elegancja, osobowość a wybór zawodu.</w:t>
      </w:r>
    </w:p>
    <w:p w:rsidR="00D021BF" w:rsidRDefault="00D021BF" w:rsidP="00D021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Pr="00540CB2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9">
        <w:rPr>
          <w:rFonts w:ascii="Times New Roman" w:hAnsi="Times New Roman" w:cs="Times New Roman"/>
          <w:sz w:val="24"/>
          <w:szCs w:val="24"/>
        </w:rPr>
        <w:t xml:space="preserve">Wykonawca zapewni dwie osoby do prowadzenia zajęć (zajęcia odbywać się będą równolegle dla dwóch grup). Zajęcia muszą być prowadzone przez osobę z  wykształcenie  min. średnim, posiadającą skończony kurs lub szkołę wizażu oraz posiadająca doświadczenie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46659">
        <w:rPr>
          <w:rFonts w:ascii="Times New Roman" w:hAnsi="Times New Roman" w:cs="Times New Roman"/>
          <w:sz w:val="24"/>
          <w:szCs w:val="24"/>
        </w:rPr>
        <w:t>w prowadzeniu tego typu zajęć dla młodzieży.</w:t>
      </w:r>
    </w:p>
    <w:p w:rsidR="00D021BF" w:rsidRPr="003979E8" w:rsidRDefault="00D021BF" w:rsidP="00D021B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Default="00D021BF" w:rsidP="00D021B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EBA">
        <w:rPr>
          <w:rFonts w:ascii="Times New Roman" w:hAnsi="Times New Roman" w:cs="Times New Roman"/>
          <w:b/>
          <w:sz w:val="24"/>
          <w:szCs w:val="24"/>
          <w:u w:val="single"/>
        </w:rPr>
        <w:t>Trening funkcjonowania w codziennym życiu</w:t>
      </w:r>
      <w:r>
        <w:rPr>
          <w:rFonts w:ascii="Times New Roman" w:hAnsi="Times New Roman" w:cs="Times New Roman"/>
          <w:sz w:val="24"/>
          <w:szCs w:val="24"/>
        </w:rPr>
        <w:t xml:space="preserve"> (zachowania prozdrowotne, motywowanie do dbania o własną przestrzeń, nauka gospodarowania własnymi finansami, reklamacje w sklepie). </w:t>
      </w: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Pr="00946659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659">
        <w:rPr>
          <w:rFonts w:ascii="Times New Roman" w:hAnsi="Times New Roman" w:cs="Times New Roman"/>
          <w:color w:val="FF0000"/>
          <w:sz w:val="24"/>
          <w:szCs w:val="24"/>
        </w:rPr>
        <w:t>Ilość godzin:  godzin zegarowych</w:t>
      </w: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Pr="00946659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9">
        <w:rPr>
          <w:rFonts w:ascii="Times New Roman" w:hAnsi="Times New Roman" w:cs="Times New Roman"/>
          <w:sz w:val="24"/>
          <w:szCs w:val="24"/>
        </w:rPr>
        <w:t>Termin: 27.06.2017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6659">
        <w:rPr>
          <w:rFonts w:ascii="Times New Roman" w:hAnsi="Times New Roman" w:cs="Times New Roman"/>
          <w:sz w:val="24"/>
          <w:szCs w:val="24"/>
        </w:rPr>
        <w:t xml:space="preserve"> przed obiadem.</w:t>
      </w: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Pr="00540CB2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17">
        <w:rPr>
          <w:rFonts w:ascii="Times New Roman" w:hAnsi="Times New Roman" w:cs="Times New Roman"/>
          <w:sz w:val="24"/>
          <w:szCs w:val="24"/>
        </w:rPr>
        <w:lastRenderedPageBreak/>
        <w:t xml:space="preserve">Zajęcia muszą być prowadzone przez osobę z wykształceniem wyższym </w:t>
      </w:r>
      <w:r>
        <w:rPr>
          <w:rFonts w:ascii="Times New Roman" w:hAnsi="Times New Roman" w:cs="Times New Roman"/>
          <w:sz w:val="24"/>
          <w:szCs w:val="24"/>
        </w:rPr>
        <w:tab/>
      </w:r>
      <w:r w:rsidRPr="00691617">
        <w:rPr>
          <w:rFonts w:ascii="Times New Roman" w:hAnsi="Times New Roman" w:cs="Times New Roman"/>
          <w:sz w:val="24"/>
          <w:szCs w:val="24"/>
        </w:rPr>
        <w:t>psychologicznym, pedagogicznym lub pokrewnym</w:t>
      </w:r>
      <w:r w:rsidRPr="002A2A0E">
        <w:rPr>
          <w:rFonts w:ascii="Times New Roman" w:hAnsi="Times New Roman" w:cs="Times New Roman"/>
          <w:sz w:val="24"/>
          <w:szCs w:val="24"/>
        </w:rPr>
        <w:t xml:space="preserve"> </w:t>
      </w:r>
      <w:r w:rsidRPr="00691617">
        <w:rPr>
          <w:rFonts w:ascii="Times New Roman" w:hAnsi="Times New Roman" w:cs="Times New Roman"/>
          <w:sz w:val="24"/>
          <w:szCs w:val="24"/>
        </w:rPr>
        <w:t xml:space="preserve">posiadającą minimum dwuletnie </w:t>
      </w:r>
      <w:r>
        <w:rPr>
          <w:rFonts w:ascii="Times New Roman" w:hAnsi="Times New Roman" w:cs="Times New Roman"/>
          <w:sz w:val="24"/>
          <w:szCs w:val="24"/>
        </w:rPr>
        <w:tab/>
        <w:t xml:space="preserve">doświadczenie                       w </w:t>
      </w:r>
      <w:r w:rsidRPr="00691617">
        <w:rPr>
          <w:rFonts w:ascii="Times New Roman" w:hAnsi="Times New Roman" w:cs="Times New Roman"/>
          <w:sz w:val="24"/>
          <w:szCs w:val="24"/>
        </w:rPr>
        <w:t xml:space="preserve">prowadzeniu tego typu zajęć dla </w:t>
      </w:r>
      <w:r>
        <w:rPr>
          <w:rFonts w:ascii="Times New Roman" w:hAnsi="Times New Roman" w:cs="Times New Roman"/>
          <w:sz w:val="24"/>
          <w:szCs w:val="24"/>
        </w:rPr>
        <w:t xml:space="preserve">młodzieży lub  z wykształceniem wyższym posiadającą uprawnienia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Pr="00691617">
        <w:rPr>
          <w:rFonts w:ascii="Times New Roman" w:hAnsi="Times New Roman" w:cs="Times New Roman"/>
          <w:sz w:val="24"/>
          <w:szCs w:val="24"/>
        </w:rPr>
        <w:t xml:space="preserve"> posiadającą minimum dwuletnie </w:t>
      </w:r>
      <w:r>
        <w:rPr>
          <w:rFonts w:ascii="Times New Roman" w:hAnsi="Times New Roman" w:cs="Times New Roman"/>
          <w:sz w:val="24"/>
          <w:szCs w:val="24"/>
        </w:rPr>
        <w:t xml:space="preserve">doświadczenie w </w:t>
      </w:r>
      <w:r w:rsidRPr="00691617">
        <w:rPr>
          <w:rFonts w:ascii="Times New Roman" w:hAnsi="Times New Roman" w:cs="Times New Roman"/>
          <w:sz w:val="24"/>
          <w:szCs w:val="24"/>
        </w:rPr>
        <w:t xml:space="preserve">prowadzeniu tego typu zajęć dla </w:t>
      </w:r>
      <w:r>
        <w:rPr>
          <w:rFonts w:ascii="Times New Roman" w:hAnsi="Times New Roman" w:cs="Times New Roman"/>
          <w:sz w:val="24"/>
          <w:szCs w:val="24"/>
        </w:rPr>
        <w:t>młodzieży</w:t>
      </w:r>
      <w:r w:rsidRPr="006916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1BF" w:rsidRDefault="00D021BF" w:rsidP="00D021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Pr="00C33EBA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 </w:t>
      </w:r>
      <w:r w:rsidRPr="00946659">
        <w:rPr>
          <w:rFonts w:ascii="Times New Roman" w:hAnsi="Times New Roman" w:cs="Times New Roman"/>
          <w:sz w:val="24"/>
          <w:szCs w:val="24"/>
        </w:rPr>
        <w:t xml:space="preserve">Dodatkowo Wykonawca zapewni opiekuna młodzieży podczas całego pobytu </w:t>
      </w:r>
      <w:proofErr w:type="spellStart"/>
      <w:r w:rsidRPr="00946659">
        <w:rPr>
          <w:rFonts w:ascii="Times New Roman" w:hAnsi="Times New Roman" w:cs="Times New Roman"/>
          <w:sz w:val="24"/>
          <w:szCs w:val="24"/>
        </w:rPr>
        <w:t>integracyjno</w:t>
      </w:r>
      <w:proofErr w:type="spellEnd"/>
      <w:r w:rsidRPr="00946659">
        <w:rPr>
          <w:rFonts w:ascii="Times New Roman" w:hAnsi="Times New Roman" w:cs="Times New Roman"/>
          <w:sz w:val="24"/>
          <w:szCs w:val="24"/>
        </w:rPr>
        <w:t xml:space="preserve"> – </w:t>
      </w:r>
      <w:r w:rsidRPr="00C33EBA">
        <w:rPr>
          <w:rFonts w:ascii="Times New Roman" w:hAnsi="Times New Roman" w:cs="Times New Roman"/>
          <w:sz w:val="24"/>
          <w:szCs w:val="24"/>
        </w:rPr>
        <w:t>zajęciowego, czyli od 24.06.2017 r. od kolacji do 27.06.2017 r. do kolacji. Opiekun musi posiadać kwalifikacje zgodne z obowiązującym Rozporządzeniem Ministra Edukacji Narodowej z dnia 30 marca 2016 r. w sprawie wypoczynku dzieci i młodzieży.</w:t>
      </w: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Pr="00C33EBA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 </w:t>
      </w:r>
      <w:r w:rsidRPr="00C33EBA">
        <w:rPr>
          <w:rFonts w:ascii="Times New Roman" w:hAnsi="Times New Roman" w:cs="Times New Roman"/>
          <w:sz w:val="24"/>
          <w:szCs w:val="24"/>
        </w:rPr>
        <w:t xml:space="preserve">Koszty związane z pobytem opiekuna w hotelu pokrywa Wykonawca. </w:t>
      </w:r>
    </w:p>
    <w:p w:rsidR="00D021BF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1BF" w:rsidRPr="00C33EBA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1.1.7 </w:t>
      </w:r>
      <w:r w:rsidRPr="00C33EBA">
        <w:rPr>
          <w:rFonts w:ascii="Times New Roman" w:hAnsi="Times New Roman" w:cs="Times New Roman"/>
          <w:sz w:val="24"/>
          <w:szCs w:val="24"/>
        </w:rPr>
        <w:t>Wykonawca zapewni transport młodzieży i pracowników PCPR w Drezdenku (łącznie 12 osób) na następujących trasach:</w:t>
      </w:r>
    </w:p>
    <w:p w:rsidR="00D021BF" w:rsidRDefault="00D021BF" w:rsidP="00D021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24.06.2017 około godziny 18:00  z Pszczewa do Barlinka</w:t>
      </w:r>
    </w:p>
    <w:p w:rsidR="00D021BF" w:rsidRPr="00F818D4" w:rsidRDefault="00D021BF" w:rsidP="00D021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27.06.2017 około godziny 18:00: Barlinek – Strzelce Krajeńskie – Dobiegniew – Drezdenko – Drawiny.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1BF" w:rsidRPr="00897DC9" w:rsidRDefault="00D021BF" w:rsidP="00D0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D021BF" w:rsidRPr="00FF2E4C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1">
        <w:rPr>
          <w:rFonts w:ascii="Times New Roman" w:hAnsi="Times New Roman" w:cs="Times New Roman"/>
          <w:sz w:val="24"/>
          <w:szCs w:val="24"/>
        </w:rPr>
        <w:t xml:space="preserve">Termin realizacji zamówienia: od </w:t>
      </w:r>
      <w:r>
        <w:rPr>
          <w:rFonts w:ascii="Times New Roman" w:hAnsi="Times New Roman" w:cs="Times New Roman"/>
          <w:sz w:val="24"/>
          <w:szCs w:val="24"/>
        </w:rPr>
        <w:t>24 czerwca 2017 r. do 27 czerwca 2017 r.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021BF" w:rsidRPr="007E011B" w:rsidRDefault="00D021BF" w:rsidP="00D0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11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021BF" w:rsidRPr="007E011B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Pr="007E01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ramach zaoferowanej ceny w § 4</w:t>
      </w:r>
      <w:r w:rsidRPr="007E011B">
        <w:rPr>
          <w:rFonts w:ascii="Times New Roman" w:hAnsi="Times New Roman" w:cs="Times New Roman"/>
          <w:bCs/>
          <w:sz w:val="24"/>
          <w:szCs w:val="24"/>
        </w:rPr>
        <w:t xml:space="preserve"> zobowiązany jest do:</w:t>
      </w:r>
    </w:p>
    <w:p w:rsidR="00D021BF" w:rsidRPr="007E011B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1B">
        <w:rPr>
          <w:rFonts w:ascii="Times New Roman" w:hAnsi="Times New Roman" w:cs="Times New Roman"/>
          <w:bCs/>
          <w:sz w:val="24"/>
          <w:szCs w:val="24"/>
        </w:rPr>
        <w:t>1. Zapewnienia kadry do przeprowadzenia zajęć w liczbie  i cz</w:t>
      </w:r>
      <w:r>
        <w:rPr>
          <w:rFonts w:ascii="Times New Roman" w:hAnsi="Times New Roman" w:cs="Times New Roman"/>
          <w:bCs/>
          <w:sz w:val="24"/>
          <w:szCs w:val="24"/>
        </w:rPr>
        <w:t>asie określonym w opisie przedmiotu zamówienia określonym w § 1 umowy.</w:t>
      </w:r>
    </w:p>
    <w:p w:rsidR="00D021BF" w:rsidRPr="007E011B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1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7E011B">
        <w:rPr>
          <w:rFonts w:ascii="Times New Roman" w:hAnsi="Times New Roman" w:cs="Times New Roman"/>
          <w:bCs/>
          <w:sz w:val="24"/>
          <w:szCs w:val="24"/>
        </w:rPr>
        <w:t>rowadzenia dokumentacji przebiegu zajęć to jest dziennik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011B">
        <w:rPr>
          <w:rFonts w:ascii="Times New Roman" w:hAnsi="Times New Roman" w:cs="Times New Roman"/>
          <w:bCs/>
          <w:sz w:val="24"/>
          <w:szCs w:val="24"/>
        </w:rPr>
        <w:t xml:space="preserve"> zajęć zawierającego listę obecności, wymiar godzin i tematy zajęć.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1B">
        <w:rPr>
          <w:rFonts w:ascii="Times New Roman" w:hAnsi="Times New Roman" w:cs="Times New Roman"/>
          <w:bCs/>
          <w:sz w:val="24"/>
          <w:szCs w:val="24"/>
        </w:rPr>
        <w:t xml:space="preserve">3. Przekazania dokumentu potwierdzającego wykonanie usługi po zakończeniu świadczenia. Dokument ten ma być potwierdzony przez nauczyciela i uczestnika korzystającego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7E011B">
        <w:rPr>
          <w:rFonts w:ascii="Times New Roman" w:hAnsi="Times New Roman" w:cs="Times New Roman"/>
          <w:bCs/>
          <w:sz w:val="24"/>
          <w:szCs w:val="24"/>
        </w:rPr>
        <w:t xml:space="preserve">z korepetycji. </w:t>
      </w:r>
    </w:p>
    <w:p w:rsidR="00D021BF" w:rsidRPr="00473ED2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021BF" w:rsidRPr="00A807E0" w:rsidRDefault="00D021BF" w:rsidP="00D0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4.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7E0">
        <w:rPr>
          <w:rFonts w:ascii="Times New Roman" w:hAnsi="Times New Roman" w:cs="Times New Roman"/>
          <w:sz w:val="24"/>
          <w:szCs w:val="24"/>
        </w:rPr>
        <w:t xml:space="preserve">1. Za prawidłowe wykonanie czynności wymienionych w 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1 Wykonawca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 otrzyma od </w:t>
      </w:r>
      <w:r>
        <w:rPr>
          <w:rFonts w:ascii="Times New Roman" w:hAnsi="Times New Roman" w:cs="Times New Roman"/>
          <w:bCs/>
          <w:sz w:val="24"/>
          <w:szCs w:val="24"/>
        </w:rPr>
        <w:t>Zamawiającego wynagrodzenie w wysokości</w:t>
      </w:r>
      <w:r w:rsidRPr="00A807E0">
        <w:rPr>
          <w:rFonts w:ascii="Times New Roman" w:hAnsi="Times New Roman" w:cs="Times New Roman"/>
          <w:bCs/>
          <w:sz w:val="24"/>
          <w:szCs w:val="24"/>
        </w:rPr>
        <w:t>: ………………………….złotych brutto (słownie: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złotych xx/100) </w:t>
      </w:r>
    </w:p>
    <w:p w:rsidR="00D021BF" w:rsidRPr="00A807E0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płatności za realizację przedmiotu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14</w:t>
      </w:r>
      <w:r w:rsidRPr="0039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złożenia rachunku/faktury w PCPR w Drezdenku , a w przypadku osób fizycznych nieprowadzących działalności gospodarczej do 30 dni od daty złożenia rachunku w PCPR w Drezdenku, zgodnie z zamówieniem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po przedłożeniu przez </w:t>
      </w:r>
      <w:r>
        <w:rPr>
          <w:rFonts w:ascii="Times New Roman" w:hAnsi="Times New Roman" w:cs="Times New Roman"/>
          <w:bCs/>
          <w:sz w:val="24"/>
          <w:szCs w:val="24"/>
        </w:rPr>
        <w:t>Wykonawcę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 następujących dokumentów:</w:t>
      </w:r>
    </w:p>
    <w:p w:rsidR="00D021BF" w:rsidRPr="00A807E0" w:rsidRDefault="00D021BF" w:rsidP="00D021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807E0">
        <w:rPr>
          <w:rFonts w:ascii="Times New Roman" w:hAnsi="Times New Roman" w:cs="Times New Roman"/>
          <w:sz w:val="24"/>
          <w:szCs w:val="24"/>
        </w:rPr>
        <w:t xml:space="preserve">rawidłowo wypełnionego rachunku/faktury potwierdzającego wykonanie czynności,                 o których mowa w </w:t>
      </w:r>
      <w:r>
        <w:rPr>
          <w:rFonts w:ascii="Times New Roman" w:hAnsi="Times New Roman" w:cs="Times New Roman"/>
          <w:bCs/>
          <w:sz w:val="24"/>
          <w:szCs w:val="24"/>
        </w:rPr>
        <w:t>§1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21BF" w:rsidRPr="00A807E0" w:rsidRDefault="00D021BF" w:rsidP="00D021B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80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A807E0">
        <w:rPr>
          <w:rFonts w:ascii="Times New Roman" w:hAnsi="Times New Roman" w:cs="Times New Roman"/>
          <w:sz w:val="24"/>
          <w:szCs w:val="24"/>
        </w:rPr>
        <w:t xml:space="preserve"> nie może żądać podwyższenia wynagrodzenia, nawet jeżeli z przyczyn od siebie niezależnych nie mógł przewidzieć wszystkich czynności niezbędnych do prawidłowego wykonania niniejszej Umowy. </w:t>
      </w:r>
    </w:p>
    <w:p w:rsidR="00D021BF" w:rsidRPr="00A807E0" w:rsidRDefault="00D021BF" w:rsidP="00D021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Rachunek/fakturę należy złożyć w PCPR w Drezdenku. </w:t>
      </w:r>
    </w:p>
    <w:p w:rsidR="00D021BF" w:rsidRPr="00A807E0" w:rsidRDefault="00D021BF" w:rsidP="00D021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D021BF" w:rsidRPr="00A807E0" w:rsidRDefault="00D021BF" w:rsidP="00D021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D021BF" w:rsidRPr="00A807E0" w:rsidRDefault="00D021BF" w:rsidP="00D021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D021BF" w:rsidRPr="00A807E0" w:rsidRDefault="00D021BF" w:rsidP="00D021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D021BF" w:rsidRPr="00A807E0" w:rsidRDefault="00D021BF" w:rsidP="00D021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A807E0">
        <w:rPr>
          <w:rFonts w:ascii="Times New Roman" w:hAnsi="Times New Roman" w:cs="Times New Roman"/>
          <w:color w:val="000000" w:themeColor="text1"/>
        </w:rPr>
        <w:t xml:space="preserve">. </w:t>
      </w:r>
      <w:r w:rsidRPr="00A807E0">
        <w:rPr>
          <w:rFonts w:ascii="Times New Roman" w:hAnsi="Times New Roman" w:cs="Times New Roman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D021BF" w:rsidRPr="00A807E0" w:rsidRDefault="00D021BF" w:rsidP="00D02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1BF" w:rsidRPr="00A807E0" w:rsidRDefault="00D021BF" w:rsidP="00D0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E0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W przypadku niewykonywania Umowy lub nienależytego wykonywania Umowy spowodowanej brakiem umiejętności i doświadczenia Wykonawcy, Zamawiającemu przysługuje prawo rozwiązania Umowy bez zachowania okresu wypowiedzenia ze skutkiem natychmiastowym.</w:t>
      </w: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Wykonawca ponosi wobec Zamawiającego odpowiedzialność za niewykonanie lub nienależytego wykonanie umowy. Za każdy przypadek stwierdzonego niewykonania lub nienależytego wykonania umowy kara umowne wynosi 10% wynagrodzenia brutto określonego  w </w:t>
      </w:r>
      <w:r w:rsidRPr="00FA32DD">
        <w:rPr>
          <w:rFonts w:ascii="Times New Roman" w:hAnsi="Times New Roman" w:cs="Times New Roman"/>
          <w:bCs/>
          <w:sz w:val="23"/>
          <w:szCs w:val="23"/>
        </w:rPr>
        <w:t xml:space="preserve">§ 4 ust. 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FA32DD">
        <w:rPr>
          <w:rFonts w:ascii="Times New Roman" w:hAnsi="Times New Roman" w:cs="Times New Roman"/>
          <w:bCs/>
          <w:sz w:val="23"/>
          <w:szCs w:val="23"/>
        </w:rPr>
        <w:t xml:space="preserve"> umowy</w:t>
      </w:r>
      <w:r>
        <w:rPr>
          <w:rFonts w:ascii="Times New Roman" w:hAnsi="Times New Roman" w:cs="Times New Roman"/>
          <w:sz w:val="23"/>
          <w:szCs w:val="23"/>
        </w:rPr>
        <w:t xml:space="preserve">, a w przypadku stwierdzenia okoliczności o których mowa w ust. 1 kara umowna wynosi 20% wynagrodzenia brutto określonego w </w:t>
      </w:r>
      <w:r w:rsidRPr="00FA32DD">
        <w:rPr>
          <w:rFonts w:ascii="Times New Roman" w:hAnsi="Times New Roman" w:cs="Times New Roman"/>
          <w:bCs/>
          <w:sz w:val="23"/>
          <w:szCs w:val="23"/>
        </w:rPr>
        <w:t xml:space="preserve">§ 4 ust. 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FA32DD">
        <w:rPr>
          <w:rFonts w:ascii="Times New Roman" w:hAnsi="Times New Roman" w:cs="Times New Roman"/>
          <w:bCs/>
          <w:sz w:val="23"/>
          <w:szCs w:val="23"/>
        </w:rPr>
        <w:t xml:space="preserve"> umowy</w:t>
      </w:r>
      <w:r>
        <w:rPr>
          <w:rFonts w:ascii="Times New Roman" w:hAnsi="Times New Roman" w:cs="Times New Roman"/>
          <w:bCs/>
          <w:sz w:val="23"/>
          <w:szCs w:val="23"/>
        </w:rPr>
        <w:t>. Kary podlegają sumowaniu.</w:t>
      </w:r>
    </w:p>
    <w:p w:rsidR="00D021BF" w:rsidRPr="00473ED2" w:rsidRDefault="00D021BF" w:rsidP="00D021B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D021BF" w:rsidRDefault="00D021BF" w:rsidP="00D02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D021BF" w:rsidRPr="00323138" w:rsidRDefault="00D021BF" w:rsidP="00D021B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9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D021BF" w:rsidRPr="00323138" w:rsidRDefault="00D021BF" w:rsidP="00D0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D021BF" w:rsidRDefault="00D021BF" w:rsidP="00D021BF">
      <w:pPr>
        <w:rPr>
          <w:rFonts w:ascii="Times New Roman" w:hAnsi="Times New Roman" w:cs="Times New Roman"/>
          <w:b/>
          <w:bCs/>
        </w:rPr>
      </w:pPr>
    </w:p>
    <w:p w:rsidR="00D021BF" w:rsidRPr="00F818D4" w:rsidRDefault="00D021BF" w:rsidP="00D021BF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</w:p>
    <w:p w:rsidR="00A91A62" w:rsidRDefault="00A91A62">
      <w:bookmarkStart w:id="0" w:name="_GoBack"/>
      <w:bookmarkEnd w:id="0"/>
    </w:p>
    <w:sectPr w:rsidR="00A91A62" w:rsidSect="00CA29B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25" w:rsidRDefault="00D021BF">
    <w:pPr>
      <w:pStyle w:val="Nagwek"/>
    </w:pPr>
    <w:r w:rsidRPr="00781BA3">
      <w:rPr>
        <w:noProof/>
        <w:lang w:eastAsia="pl-PL"/>
      </w:rPr>
      <w:drawing>
        <wp:inline distT="0" distB="0" distL="0" distR="0" wp14:anchorId="2B9DCC4A" wp14:editId="5FB2FE42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24744"/>
    <w:multiLevelType w:val="multilevel"/>
    <w:tmpl w:val="509C0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A42793C"/>
    <w:multiLevelType w:val="hybridMultilevel"/>
    <w:tmpl w:val="72FC9358"/>
    <w:lvl w:ilvl="0" w:tplc="1D64D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A857A9"/>
    <w:multiLevelType w:val="hybridMultilevel"/>
    <w:tmpl w:val="53E6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BF"/>
    <w:rsid w:val="00A91A62"/>
    <w:rsid w:val="00D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CED7-C4DF-4505-8A85-96940420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21BF"/>
    <w:pPr>
      <w:ind w:left="720"/>
      <w:contextualSpacing/>
    </w:pPr>
  </w:style>
  <w:style w:type="paragraph" w:customStyle="1" w:styleId="Default">
    <w:name w:val="Default"/>
    <w:rsid w:val="00D02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0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2017-06-03T06:32:00Z</dcterms:created>
  <dcterms:modified xsi:type="dcterms:W3CDTF">2017-06-03T06:32:00Z</dcterms:modified>
</cp:coreProperties>
</file>